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C907" w14:textId="4E21233F" w:rsidR="00F71E19" w:rsidRDefault="00C70C31">
      <w:r>
        <w:t xml:space="preserve">SSC </w:t>
      </w:r>
      <w:r w:rsidR="000E61BB">
        <w:t xml:space="preserve">Meeting minute </w:t>
      </w:r>
    </w:p>
    <w:p w14:paraId="7376C530" w14:textId="7B45954E" w:rsidR="003C4FD5" w:rsidRDefault="007101D7" w:rsidP="007101D7">
      <w:r>
        <w:t>Attendance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4FD5" w14:paraId="68F0549B" w14:textId="77777777" w:rsidTr="003C4FD5">
        <w:tc>
          <w:tcPr>
            <w:tcW w:w="2337" w:type="dxa"/>
          </w:tcPr>
          <w:p w14:paraId="045F6AB0" w14:textId="6A6E9677" w:rsidR="003C4FD5" w:rsidRDefault="003C4FD5" w:rsidP="007101D7">
            <w:proofErr w:type="spellStart"/>
            <w:r>
              <w:t>Ayehsa</w:t>
            </w:r>
            <w:proofErr w:type="spellEnd"/>
            <w:r>
              <w:t xml:space="preserve"> Khan</w:t>
            </w:r>
          </w:p>
        </w:tc>
        <w:tc>
          <w:tcPr>
            <w:tcW w:w="2337" w:type="dxa"/>
          </w:tcPr>
          <w:p w14:paraId="5B8C88D3" w14:textId="542CB5FA" w:rsidR="003C4FD5" w:rsidRDefault="003C4FD5" w:rsidP="007101D7">
            <w:r>
              <w:t>Nichole Lesperance</w:t>
            </w:r>
          </w:p>
        </w:tc>
        <w:tc>
          <w:tcPr>
            <w:tcW w:w="2338" w:type="dxa"/>
          </w:tcPr>
          <w:p w14:paraId="3969EAE8" w14:textId="7E74E555" w:rsidR="003C4FD5" w:rsidRDefault="003C4FD5" w:rsidP="007101D7">
            <w:r>
              <w:t>Jesse Collingwood</w:t>
            </w:r>
          </w:p>
        </w:tc>
        <w:tc>
          <w:tcPr>
            <w:tcW w:w="2338" w:type="dxa"/>
          </w:tcPr>
          <w:p w14:paraId="2F65A178" w14:textId="663B1930" w:rsidR="003C4FD5" w:rsidRDefault="003C4FD5" w:rsidP="007101D7">
            <w:r>
              <w:t>Avery Collingwood</w:t>
            </w:r>
          </w:p>
        </w:tc>
      </w:tr>
      <w:tr w:rsidR="003C4FD5" w14:paraId="6A695E0D" w14:textId="77777777" w:rsidTr="003C4FD5">
        <w:tc>
          <w:tcPr>
            <w:tcW w:w="2337" w:type="dxa"/>
          </w:tcPr>
          <w:p w14:paraId="66EA9A3E" w14:textId="7A61478C" w:rsidR="003C4FD5" w:rsidRDefault="003C4FD5" w:rsidP="007101D7">
            <w:r>
              <w:t>Kari Meeks</w:t>
            </w:r>
          </w:p>
        </w:tc>
        <w:tc>
          <w:tcPr>
            <w:tcW w:w="2337" w:type="dxa"/>
          </w:tcPr>
          <w:p w14:paraId="512C37DB" w14:textId="4DAD4149" w:rsidR="003C4FD5" w:rsidRDefault="003C4FD5" w:rsidP="007101D7">
            <w:r>
              <w:t>Ronie Bell</w:t>
            </w:r>
          </w:p>
        </w:tc>
        <w:tc>
          <w:tcPr>
            <w:tcW w:w="2338" w:type="dxa"/>
          </w:tcPr>
          <w:p w14:paraId="2867A5A6" w14:textId="2A707FF6" w:rsidR="003C4FD5" w:rsidRDefault="003C4FD5" w:rsidP="007101D7">
            <w:r>
              <w:t>Heather Searle</w:t>
            </w:r>
          </w:p>
        </w:tc>
        <w:tc>
          <w:tcPr>
            <w:tcW w:w="2338" w:type="dxa"/>
          </w:tcPr>
          <w:p w14:paraId="2B4AAA05" w14:textId="446FFD87" w:rsidR="003C4FD5" w:rsidRDefault="003C4FD5" w:rsidP="007101D7">
            <w:r>
              <w:t>Sean Terry</w:t>
            </w:r>
          </w:p>
        </w:tc>
      </w:tr>
      <w:tr w:rsidR="003C4FD5" w14:paraId="412D8C8B" w14:textId="77777777" w:rsidTr="003C4FD5">
        <w:tc>
          <w:tcPr>
            <w:tcW w:w="2337" w:type="dxa"/>
          </w:tcPr>
          <w:p w14:paraId="674A0990" w14:textId="2D913994" w:rsidR="003C4FD5" w:rsidRDefault="003C4FD5" w:rsidP="007101D7">
            <w:r>
              <w:t>Mannat Shah</w:t>
            </w:r>
          </w:p>
        </w:tc>
        <w:tc>
          <w:tcPr>
            <w:tcW w:w="2337" w:type="dxa"/>
          </w:tcPr>
          <w:p w14:paraId="1E5DC849" w14:textId="7708746E" w:rsidR="003C4FD5" w:rsidRDefault="003C4FD5" w:rsidP="007101D7">
            <w:r>
              <w:t>Stacey Roche</w:t>
            </w:r>
          </w:p>
        </w:tc>
        <w:tc>
          <w:tcPr>
            <w:tcW w:w="2338" w:type="dxa"/>
          </w:tcPr>
          <w:p w14:paraId="0ED94C60" w14:textId="0454FC8C" w:rsidR="003C4FD5" w:rsidRDefault="003C4FD5" w:rsidP="007101D7">
            <w:r>
              <w:t xml:space="preserve">Mary Jane </w:t>
            </w:r>
            <w:proofErr w:type="spellStart"/>
            <w:r>
              <w:t>Basug</w:t>
            </w:r>
            <w:proofErr w:type="spellEnd"/>
          </w:p>
        </w:tc>
        <w:tc>
          <w:tcPr>
            <w:tcW w:w="2338" w:type="dxa"/>
          </w:tcPr>
          <w:p w14:paraId="4153A6AA" w14:textId="762C8184" w:rsidR="003C4FD5" w:rsidRDefault="003C4FD5" w:rsidP="007101D7">
            <w:r>
              <w:t xml:space="preserve">Ama </w:t>
            </w:r>
            <w:proofErr w:type="spellStart"/>
            <w:r>
              <w:t>Nicolosea</w:t>
            </w:r>
            <w:proofErr w:type="spellEnd"/>
          </w:p>
        </w:tc>
      </w:tr>
      <w:tr w:rsidR="003C4FD5" w14:paraId="6E057AF0" w14:textId="77777777" w:rsidTr="003C4FD5">
        <w:tc>
          <w:tcPr>
            <w:tcW w:w="2337" w:type="dxa"/>
          </w:tcPr>
          <w:p w14:paraId="0B758099" w14:textId="578168A3" w:rsidR="003C4FD5" w:rsidRDefault="003C4FD5" w:rsidP="007101D7">
            <w:r>
              <w:t>Floyd Young</w:t>
            </w:r>
          </w:p>
        </w:tc>
        <w:tc>
          <w:tcPr>
            <w:tcW w:w="2337" w:type="dxa"/>
          </w:tcPr>
          <w:p w14:paraId="35D327BA" w14:textId="722843D8" w:rsidR="003C4FD5" w:rsidRDefault="003C4FD5" w:rsidP="007101D7">
            <w:r>
              <w:t xml:space="preserve">Walt </w:t>
            </w:r>
            <w:proofErr w:type="spellStart"/>
            <w:r>
              <w:t>Suttipisetchart</w:t>
            </w:r>
            <w:proofErr w:type="spellEnd"/>
          </w:p>
        </w:tc>
        <w:tc>
          <w:tcPr>
            <w:tcW w:w="2338" w:type="dxa"/>
          </w:tcPr>
          <w:p w14:paraId="00A7E29E" w14:textId="797F2A83" w:rsidR="003C4FD5" w:rsidRDefault="003C4FD5" w:rsidP="007101D7">
            <w:r>
              <w:t>Christine Lina</w:t>
            </w:r>
          </w:p>
        </w:tc>
        <w:tc>
          <w:tcPr>
            <w:tcW w:w="2338" w:type="dxa"/>
          </w:tcPr>
          <w:p w14:paraId="43AD64EC" w14:textId="693643E6" w:rsidR="003C4FD5" w:rsidRDefault="003C4FD5" w:rsidP="007101D7">
            <w:r>
              <w:t>Erin Brown</w:t>
            </w:r>
          </w:p>
        </w:tc>
      </w:tr>
      <w:tr w:rsidR="003C4FD5" w14:paraId="2CA72286" w14:textId="77777777" w:rsidTr="003C4FD5">
        <w:tc>
          <w:tcPr>
            <w:tcW w:w="2337" w:type="dxa"/>
          </w:tcPr>
          <w:p w14:paraId="634A403F" w14:textId="54053C8B" w:rsidR="003C4FD5" w:rsidRDefault="003C4FD5" w:rsidP="007101D7">
            <w:r>
              <w:t xml:space="preserve">Lisa </w:t>
            </w:r>
            <w:proofErr w:type="spellStart"/>
            <w:r>
              <w:t>DeVylder</w:t>
            </w:r>
            <w:proofErr w:type="spellEnd"/>
          </w:p>
        </w:tc>
        <w:tc>
          <w:tcPr>
            <w:tcW w:w="2337" w:type="dxa"/>
          </w:tcPr>
          <w:p w14:paraId="328FA2DB" w14:textId="6B89C840" w:rsidR="003C4FD5" w:rsidRDefault="003C4FD5" w:rsidP="007101D7">
            <w:r>
              <w:t xml:space="preserve">Scott </w:t>
            </w:r>
            <w:proofErr w:type="spellStart"/>
            <w:r>
              <w:t>Kises</w:t>
            </w:r>
            <w:proofErr w:type="spellEnd"/>
          </w:p>
        </w:tc>
        <w:tc>
          <w:tcPr>
            <w:tcW w:w="2338" w:type="dxa"/>
          </w:tcPr>
          <w:p w14:paraId="4B676999" w14:textId="73A90C54" w:rsidR="003C4FD5" w:rsidRDefault="003C4FD5" w:rsidP="007101D7">
            <w:r>
              <w:t xml:space="preserve">Odessa </w:t>
            </w:r>
            <w:proofErr w:type="spellStart"/>
            <w:r>
              <w:t>Kises</w:t>
            </w:r>
            <w:proofErr w:type="spellEnd"/>
          </w:p>
        </w:tc>
        <w:tc>
          <w:tcPr>
            <w:tcW w:w="2338" w:type="dxa"/>
          </w:tcPr>
          <w:p w14:paraId="594AFBB5" w14:textId="1D385D48" w:rsidR="003C4FD5" w:rsidRDefault="003C4FD5" w:rsidP="007101D7">
            <w:r>
              <w:t xml:space="preserve">Amanda </w:t>
            </w:r>
            <w:proofErr w:type="spellStart"/>
            <w:r>
              <w:t>Malenchak</w:t>
            </w:r>
            <w:proofErr w:type="spellEnd"/>
          </w:p>
        </w:tc>
      </w:tr>
      <w:tr w:rsidR="003C4FD5" w14:paraId="3CE0FE4D" w14:textId="77777777" w:rsidTr="003C4FD5">
        <w:tc>
          <w:tcPr>
            <w:tcW w:w="2337" w:type="dxa"/>
          </w:tcPr>
          <w:p w14:paraId="22E44B5E" w14:textId="1FC0E740" w:rsidR="003C4FD5" w:rsidRDefault="003C4FD5" w:rsidP="007101D7">
            <w:r>
              <w:t xml:space="preserve">Rowel </w:t>
            </w:r>
            <w:proofErr w:type="spellStart"/>
            <w:r>
              <w:t>Fruito</w:t>
            </w:r>
            <w:proofErr w:type="spellEnd"/>
          </w:p>
        </w:tc>
        <w:tc>
          <w:tcPr>
            <w:tcW w:w="2337" w:type="dxa"/>
          </w:tcPr>
          <w:p w14:paraId="2B2C2313" w14:textId="38BD2E22" w:rsidR="003C4FD5" w:rsidRDefault="003C4FD5" w:rsidP="007101D7">
            <w:r>
              <w:t xml:space="preserve">Rahim </w:t>
            </w:r>
            <w:proofErr w:type="spellStart"/>
            <w:r>
              <w:t>Bhaloo</w:t>
            </w:r>
            <w:proofErr w:type="spellEnd"/>
          </w:p>
        </w:tc>
        <w:tc>
          <w:tcPr>
            <w:tcW w:w="2338" w:type="dxa"/>
          </w:tcPr>
          <w:p w14:paraId="574A6625" w14:textId="646E2C63" w:rsidR="003C4FD5" w:rsidRDefault="003C4FD5" w:rsidP="007101D7">
            <w:r>
              <w:t>Laura Pringle</w:t>
            </w:r>
          </w:p>
        </w:tc>
        <w:tc>
          <w:tcPr>
            <w:tcW w:w="2338" w:type="dxa"/>
          </w:tcPr>
          <w:p w14:paraId="5C3D75E7" w14:textId="25C72BFD" w:rsidR="003C4FD5" w:rsidRDefault="003C4FD5" w:rsidP="007101D7">
            <w:r>
              <w:t>Hirra Memon</w:t>
            </w:r>
          </w:p>
        </w:tc>
      </w:tr>
      <w:tr w:rsidR="003C4FD5" w14:paraId="33C1CF6D" w14:textId="77777777" w:rsidTr="003C4FD5">
        <w:tc>
          <w:tcPr>
            <w:tcW w:w="2337" w:type="dxa"/>
          </w:tcPr>
          <w:p w14:paraId="1E88B295" w14:textId="6D154D60" w:rsidR="003C4FD5" w:rsidRDefault="003C4FD5" w:rsidP="007101D7">
            <w:r>
              <w:t>Vikki Dupuis</w:t>
            </w:r>
          </w:p>
        </w:tc>
        <w:tc>
          <w:tcPr>
            <w:tcW w:w="2337" w:type="dxa"/>
          </w:tcPr>
          <w:p w14:paraId="7D37B31A" w14:textId="23779FD4" w:rsidR="003C4FD5" w:rsidRDefault="003C4FD5" w:rsidP="007101D7">
            <w:r>
              <w:t xml:space="preserve">Jessie </w:t>
            </w:r>
            <w:proofErr w:type="spellStart"/>
            <w:r>
              <w:t>Bruckshaw</w:t>
            </w:r>
            <w:proofErr w:type="spellEnd"/>
          </w:p>
        </w:tc>
        <w:tc>
          <w:tcPr>
            <w:tcW w:w="2338" w:type="dxa"/>
          </w:tcPr>
          <w:p w14:paraId="5CDED664" w14:textId="53F5C32C" w:rsidR="003C4FD5" w:rsidRDefault="003C4FD5" w:rsidP="007101D7">
            <w:r>
              <w:t>Suhail Sharma</w:t>
            </w:r>
          </w:p>
        </w:tc>
        <w:tc>
          <w:tcPr>
            <w:tcW w:w="2338" w:type="dxa"/>
          </w:tcPr>
          <w:p w14:paraId="6BD3B489" w14:textId="71C1BDA5" w:rsidR="003C4FD5" w:rsidRDefault="003C4FD5" w:rsidP="007101D7">
            <w:r>
              <w:t>Jill Munday</w:t>
            </w:r>
          </w:p>
        </w:tc>
      </w:tr>
      <w:tr w:rsidR="003C4FD5" w14:paraId="1A7F41DB" w14:textId="77777777" w:rsidTr="003C4FD5">
        <w:tc>
          <w:tcPr>
            <w:tcW w:w="2337" w:type="dxa"/>
          </w:tcPr>
          <w:p w14:paraId="2D3F528E" w14:textId="149322A9" w:rsidR="003C4FD5" w:rsidRDefault="003C4FD5" w:rsidP="007101D7">
            <w:r>
              <w:t>Jennifer Dingwell</w:t>
            </w:r>
          </w:p>
        </w:tc>
        <w:tc>
          <w:tcPr>
            <w:tcW w:w="2337" w:type="dxa"/>
          </w:tcPr>
          <w:p w14:paraId="714ECFC6" w14:textId="084866D1" w:rsidR="003C4FD5" w:rsidRDefault="003C4FD5" w:rsidP="007101D7">
            <w:r>
              <w:t>Brad Fehr</w:t>
            </w:r>
          </w:p>
        </w:tc>
        <w:tc>
          <w:tcPr>
            <w:tcW w:w="2338" w:type="dxa"/>
          </w:tcPr>
          <w:p w14:paraId="7785D5FD" w14:textId="3F2AA085" w:rsidR="003C4FD5" w:rsidRDefault="003C4FD5" w:rsidP="007101D7">
            <w:r>
              <w:t>Natacha Fehr</w:t>
            </w:r>
          </w:p>
        </w:tc>
        <w:tc>
          <w:tcPr>
            <w:tcW w:w="2338" w:type="dxa"/>
          </w:tcPr>
          <w:p w14:paraId="646F3CE0" w14:textId="50067238" w:rsidR="003C4FD5" w:rsidRDefault="003C4FD5" w:rsidP="007101D7">
            <w:r>
              <w:t>Donna Labreche</w:t>
            </w:r>
          </w:p>
        </w:tc>
      </w:tr>
      <w:tr w:rsidR="003C4FD5" w14:paraId="53224F92" w14:textId="77777777" w:rsidTr="003C4FD5">
        <w:tc>
          <w:tcPr>
            <w:tcW w:w="2337" w:type="dxa"/>
          </w:tcPr>
          <w:p w14:paraId="21B82C56" w14:textId="0122DA37" w:rsidR="003C4FD5" w:rsidRDefault="003C4FD5" w:rsidP="007101D7">
            <w:r>
              <w:t>Dennis Keeping</w:t>
            </w:r>
          </w:p>
        </w:tc>
        <w:tc>
          <w:tcPr>
            <w:tcW w:w="2337" w:type="dxa"/>
          </w:tcPr>
          <w:p w14:paraId="3189B2A3" w14:textId="618F4C6A" w:rsidR="003C4FD5" w:rsidRDefault="003C4FD5" w:rsidP="007101D7">
            <w:r>
              <w:t>Imtiyaz Karedia</w:t>
            </w:r>
          </w:p>
        </w:tc>
        <w:tc>
          <w:tcPr>
            <w:tcW w:w="2338" w:type="dxa"/>
          </w:tcPr>
          <w:p w14:paraId="0A96F76D" w14:textId="12AD7C94" w:rsidR="003C4FD5" w:rsidRDefault="003C4FD5" w:rsidP="007101D7">
            <w:r>
              <w:t xml:space="preserve">Aziz </w:t>
            </w:r>
            <w:proofErr w:type="spellStart"/>
            <w:r>
              <w:t>Kaani</w:t>
            </w:r>
            <w:proofErr w:type="spellEnd"/>
          </w:p>
        </w:tc>
        <w:tc>
          <w:tcPr>
            <w:tcW w:w="2338" w:type="dxa"/>
          </w:tcPr>
          <w:p w14:paraId="5C9ECCC3" w14:textId="77777777" w:rsidR="003C4FD5" w:rsidRDefault="003C4FD5" w:rsidP="007101D7"/>
        </w:tc>
      </w:tr>
    </w:tbl>
    <w:p w14:paraId="3FA96F71" w14:textId="2C3E7762" w:rsidR="007101D7" w:rsidRDefault="007101D7" w:rsidP="007101D7"/>
    <w:p w14:paraId="51413720" w14:textId="67B1C9D5" w:rsidR="000E61BB" w:rsidRDefault="000E61BB">
      <w:r>
        <w:t>Agenda – SSC Meeting</w:t>
      </w:r>
    </w:p>
    <w:p w14:paraId="459D94F8" w14:textId="7C45330B" w:rsidR="000E61BB" w:rsidRDefault="000E61BB">
      <w:r>
        <w:t>Wednesday October 16</w:t>
      </w:r>
      <w:r w:rsidRPr="000E61BB">
        <w:rPr>
          <w:vertAlign w:val="superscript"/>
        </w:rPr>
        <w:t>th</w:t>
      </w:r>
      <w:r>
        <w:t xml:space="preserve">, </w:t>
      </w:r>
      <w:r w:rsidR="00267AD0">
        <w:t>2024,</w:t>
      </w:r>
      <w:r>
        <w:t xml:space="preserve"> 18:45</w:t>
      </w:r>
    </w:p>
    <w:p w14:paraId="5568140F" w14:textId="3C8B8058" w:rsidR="000E61BB" w:rsidRDefault="000E61BB" w:rsidP="000E61BB">
      <w:pPr>
        <w:pStyle w:val="ListParagraph"/>
        <w:numPr>
          <w:ilvl w:val="0"/>
          <w:numId w:val="1"/>
        </w:numPr>
      </w:pPr>
      <w:r>
        <w:t xml:space="preserve"> Call to Order Kourtny 18:45 welcome and intro</w:t>
      </w:r>
    </w:p>
    <w:p w14:paraId="55EDB3AA" w14:textId="74D5119A" w:rsidR="000E61BB" w:rsidRDefault="000E61BB" w:rsidP="000E61BB">
      <w:pPr>
        <w:ind w:left="720"/>
      </w:pPr>
      <w:r>
        <w:t>Squadron sponsoring executive committee intro</w:t>
      </w:r>
    </w:p>
    <w:p w14:paraId="67D7AD3A" w14:textId="23B18214" w:rsidR="000E61BB" w:rsidRDefault="000E61BB" w:rsidP="000E61BB">
      <w:pPr>
        <w:ind w:left="720"/>
      </w:pPr>
      <w:r>
        <w:tab/>
        <w:t>Sarah – Co-Chair</w:t>
      </w:r>
    </w:p>
    <w:p w14:paraId="0864F2EB" w14:textId="1923C067" w:rsidR="000E61BB" w:rsidRDefault="000E61BB" w:rsidP="000E61BB">
      <w:pPr>
        <w:ind w:left="720" w:firstLine="720"/>
      </w:pPr>
      <w:r>
        <w:t xml:space="preserve">Kourtny </w:t>
      </w:r>
      <w:r w:rsidR="00267AD0">
        <w:t xml:space="preserve">- </w:t>
      </w:r>
      <w:r>
        <w:t>Co-Chair</w:t>
      </w:r>
    </w:p>
    <w:p w14:paraId="6E16C553" w14:textId="4EDF13B0" w:rsidR="000E61BB" w:rsidRDefault="000E61BB" w:rsidP="000E61BB">
      <w:pPr>
        <w:ind w:left="720"/>
      </w:pPr>
      <w:r>
        <w:tab/>
        <w:t xml:space="preserve">Drew </w:t>
      </w:r>
      <w:r w:rsidR="00267AD0">
        <w:t xml:space="preserve">- </w:t>
      </w:r>
      <w:r>
        <w:t>IT and website</w:t>
      </w:r>
    </w:p>
    <w:p w14:paraId="2B946AB4" w14:textId="05D77F40" w:rsidR="000E61BB" w:rsidRDefault="000E61BB" w:rsidP="000E61BB">
      <w:pPr>
        <w:ind w:left="720"/>
      </w:pPr>
      <w:r>
        <w:tab/>
        <w:t xml:space="preserve">Janelle </w:t>
      </w:r>
      <w:r w:rsidR="00267AD0">
        <w:t xml:space="preserve">- </w:t>
      </w:r>
      <w:r>
        <w:t xml:space="preserve">Treasurer </w:t>
      </w:r>
    </w:p>
    <w:p w14:paraId="364C6838" w14:textId="1D60CAF0" w:rsidR="000E61BB" w:rsidRDefault="000E61BB" w:rsidP="000E61BB">
      <w:pPr>
        <w:ind w:left="720"/>
      </w:pPr>
      <w:r>
        <w:tab/>
        <w:t xml:space="preserve">Karen – facilities </w:t>
      </w:r>
    </w:p>
    <w:p w14:paraId="336F5082" w14:textId="2A833EA3" w:rsidR="00267AD0" w:rsidRDefault="00267AD0" w:rsidP="000E61BB">
      <w:pPr>
        <w:ind w:left="720"/>
      </w:pPr>
      <w:r>
        <w:tab/>
        <w:t xml:space="preserve">Kellee Davis special guest from the League </w:t>
      </w:r>
    </w:p>
    <w:p w14:paraId="48FDFD7A" w14:textId="328E2D71" w:rsidR="000E61BB" w:rsidRDefault="000E61BB" w:rsidP="00267AD0">
      <w:pPr>
        <w:ind w:left="720"/>
      </w:pPr>
      <w:proofErr w:type="gramStart"/>
      <w:r>
        <w:t>News letter</w:t>
      </w:r>
      <w:proofErr w:type="gramEnd"/>
      <w:r>
        <w:t xml:space="preserve"> registration </w:t>
      </w:r>
    </w:p>
    <w:p w14:paraId="1EDCB972" w14:textId="3F8F9279" w:rsidR="00267AD0" w:rsidRDefault="00267AD0" w:rsidP="00267AD0">
      <w:pPr>
        <w:ind w:firstLine="720"/>
      </w:pPr>
      <w:r>
        <w:t xml:space="preserve">Website information and log in will be updated </w:t>
      </w:r>
    </w:p>
    <w:p w14:paraId="1FF5607E" w14:textId="343B716B" w:rsidR="000E61BB" w:rsidRDefault="000E61BB" w:rsidP="000E61BB">
      <w:pPr>
        <w:pStyle w:val="ListParagraph"/>
        <w:numPr>
          <w:ilvl w:val="0"/>
          <w:numId w:val="1"/>
        </w:numPr>
      </w:pPr>
      <w:r>
        <w:t>Approval of Minutes (AGM May 2024)</w:t>
      </w:r>
      <w:r w:rsidR="0012683E">
        <w:t xml:space="preserve"> motion</w:t>
      </w:r>
      <w:r>
        <w:t xml:space="preserve"> </w:t>
      </w:r>
      <w:r w:rsidR="0012683E">
        <w:t xml:space="preserve">Denis </w:t>
      </w:r>
      <w:r w:rsidR="000A53EB">
        <w:t xml:space="preserve">Keeping </w:t>
      </w:r>
      <w:r w:rsidR="0012683E">
        <w:t xml:space="preserve">seconded Jill </w:t>
      </w:r>
      <w:r w:rsidR="000A53EB">
        <w:t>Munday</w:t>
      </w:r>
    </w:p>
    <w:p w14:paraId="75B397A8" w14:textId="262E60F8" w:rsidR="000E61BB" w:rsidRDefault="000E61BB" w:rsidP="000E61BB">
      <w:pPr>
        <w:pStyle w:val="ListParagraph"/>
        <w:numPr>
          <w:ilvl w:val="0"/>
          <w:numId w:val="1"/>
        </w:numPr>
      </w:pPr>
      <w:r>
        <w:t>Report from officers.</w:t>
      </w:r>
    </w:p>
    <w:p w14:paraId="7243E718" w14:textId="1E979D57" w:rsidR="000E61BB" w:rsidRDefault="000E61BB" w:rsidP="000E61BB">
      <w:pPr>
        <w:pStyle w:val="ListParagraph"/>
        <w:numPr>
          <w:ilvl w:val="1"/>
          <w:numId w:val="1"/>
        </w:numPr>
      </w:pPr>
      <w:r>
        <w:t>SSC advisor – Kellee Davis (in lieu of Peter Davis)</w:t>
      </w:r>
    </w:p>
    <w:p w14:paraId="70BA900B" w14:textId="294B1F86" w:rsidR="00913AFF" w:rsidRDefault="00913AFF" w:rsidP="00913AFF">
      <w:pPr>
        <w:pStyle w:val="ListParagraph"/>
        <w:ind w:left="2160"/>
      </w:pPr>
      <w:r>
        <w:t xml:space="preserve">Albert provincial committee gold tournament in May </w:t>
      </w:r>
    </w:p>
    <w:p w14:paraId="58A07726" w14:textId="29C4FF0F" w:rsidR="00913AFF" w:rsidRDefault="00913AFF" w:rsidP="00913AFF">
      <w:pPr>
        <w:pStyle w:val="ListParagraph"/>
        <w:ind w:left="2160"/>
      </w:pPr>
      <w:r>
        <w:t>Calendars fundraising squadron $8.60 hoping to be done sales by Christmas.</w:t>
      </w:r>
    </w:p>
    <w:p w14:paraId="661AB76F" w14:textId="1C1F6A4F" w:rsidR="00913AFF" w:rsidRDefault="00913AFF" w:rsidP="00913AFF">
      <w:pPr>
        <w:pStyle w:val="ListParagraph"/>
        <w:ind w:left="2160"/>
      </w:pPr>
      <w:r>
        <w:t xml:space="preserve">National effective speaking – back to in person </w:t>
      </w:r>
    </w:p>
    <w:p w14:paraId="2E9EAA13" w14:textId="2E5C9ACA" w:rsidR="00EA39E8" w:rsidRDefault="00EA39E8" w:rsidP="00913AFF">
      <w:pPr>
        <w:pStyle w:val="ListParagraph"/>
        <w:ind w:left="2160"/>
      </w:pPr>
      <w:r>
        <w:t xml:space="preserve">APC AGM new board will be </w:t>
      </w:r>
      <w:r w:rsidR="00EB5434">
        <w:t>elected</w:t>
      </w:r>
      <w:r>
        <w:t xml:space="preserve">– Kourtny will rep 88 at the meeting </w:t>
      </w:r>
    </w:p>
    <w:p w14:paraId="34C38757" w14:textId="741E99D7" w:rsidR="00EA39E8" w:rsidRDefault="00EA39E8" w:rsidP="00913AFF">
      <w:pPr>
        <w:pStyle w:val="ListParagraph"/>
        <w:ind w:left="2160"/>
      </w:pPr>
      <w:r>
        <w:t xml:space="preserve">Annual heart ceremony </w:t>
      </w:r>
    </w:p>
    <w:p w14:paraId="27BE4078" w14:textId="77777777" w:rsidR="00EA39E8" w:rsidRDefault="00EA39E8" w:rsidP="00913AFF">
      <w:pPr>
        <w:pStyle w:val="ListParagraph"/>
        <w:ind w:left="2160"/>
      </w:pPr>
    </w:p>
    <w:p w14:paraId="5FE5FD35" w14:textId="3DCD5735" w:rsidR="000E61BB" w:rsidRDefault="000E61BB" w:rsidP="000E61BB">
      <w:pPr>
        <w:pStyle w:val="ListParagraph"/>
        <w:numPr>
          <w:ilvl w:val="1"/>
          <w:numId w:val="1"/>
        </w:numPr>
      </w:pPr>
      <w:r>
        <w:t>Squadron Officer Report – Captain Pike</w:t>
      </w:r>
    </w:p>
    <w:p w14:paraId="141350AA" w14:textId="77777777" w:rsidR="0012683E" w:rsidRDefault="0012683E" w:rsidP="00267AD0">
      <w:pPr>
        <w:pStyle w:val="NoSpacing"/>
        <w:ind w:left="2160"/>
      </w:pPr>
      <w:r>
        <w:t>Enrollment 63 new reg</w:t>
      </w:r>
    </w:p>
    <w:p w14:paraId="78C52CD4" w14:textId="24600E5A" w:rsidR="0012683E" w:rsidRDefault="0012683E" w:rsidP="00267AD0">
      <w:pPr>
        <w:pStyle w:val="NoSpacing"/>
        <w:ind w:left="2160"/>
      </w:pPr>
      <w:r>
        <w:t xml:space="preserve"> 44 level 1 9 fast track 2 11 fast track level 3 </w:t>
      </w:r>
    </w:p>
    <w:p w14:paraId="591B0A1D" w14:textId="1005BE62" w:rsidR="0012683E" w:rsidRDefault="0012683E" w:rsidP="00267AD0">
      <w:pPr>
        <w:pStyle w:val="NoSpacing"/>
        <w:ind w:left="2160"/>
      </w:pPr>
      <w:r>
        <w:lastRenderedPageBreak/>
        <w:t xml:space="preserve">Birthdate of 2025 </w:t>
      </w:r>
    </w:p>
    <w:p w14:paraId="186BB6B7" w14:textId="33AB49D5" w:rsidR="0012683E" w:rsidRDefault="0012683E" w:rsidP="00267AD0">
      <w:pPr>
        <w:pStyle w:val="NoSpacing"/>
        <w:ind w:left="2160"/>
      </w:pPr>
      <w:r>
        <w:t xml:space="preserve">13 holding list </w:t>
      </w:r>
    </w:p>
    <w:p w14:paraId="71B33769" w14:textId="6FF63570" w:rsidR="00267825" w:rsidRDefault="00267825" w:rsidP="00267AD0">
      <w:pPr>
        <w:pStyle w:val="NoSpacing"/>
        <w:ind w:left="2160"/>
      </w:pPr>
      <w:r>
        <w:t xml:space="preserve">Sibling approvals reach out to staff inbox </w:t>
      </w:r>
    </w:p>
    <w:p w14:paraId="157DEB7B" w14:textId="4AC010E3" w:rsidR="00267825" w:rsidRDefault="00267825" w:rsidP="00267AD0">
      <w:pPr>
        <w:pStyle w:val="NoSpacing"/>
        <w:ind w:left="2160"/>
      </w:pPr>
      <w:r>
        <w:t xml:space="preserve">Cadet 365 needs to be set up and used – information and forms – security process regarding access and user </w:t>
      </w:r>
    </w:p>
    <w:p w14:paraId="5E9B41E4" w14:textId="43299515" w:rsidR="00267825" w:rsidRDefault="00267825" w:rsidP="00267AD0">
      <w:pPr>
        <w:pStyle w:val="NoSpacing"/>
        <w:ind w:left="2160"/>
      </w:pPr>
      <w:r>
        <w:t xml:space="preserve">Public calendar is available </w:t>
      </w:r>
    </w:p>
    <w:p w14:paraId="0F880027" w14:textId="1ABB5F52" w:rsidR="000E61BB" w:rsidRDefault="000E61BB" w:rsidP="000E61BB">
      <w:pPr>
        <w:pStyle w:val="ListParagraph"/>
        <w:numPr>
          <w:ilvl w:val="1"/>
          <w:numId w:val="1"/>
        </w:numPr>
      </w:pPr>
      <w:r>
        <w:t>Treasurer report – Janelle Ward</w:t>
      </w:r>
    </w:p>
    <w:p w14:paraId="04F89C24" w14:textId="7984B1A8" w:rsidR="00752D28" w:rsidRDefault="00752D28" w:rsidP="00752D28">
      <w:pPr>
        <w:pStyle w:val="ListParagraph"/>
        <w:ind w:left="1440"/>
      </w:pPr>
      <w:r>
        <w:t xml:space="preserve">New to process balances will be updated </w:t>
      </w:r>
      <w:r w:rsidR="00583563">
        <w:t>– Updated balance 20:51 Oct 16-24</w:t>
      </w:r>
    </w:p>
    <w:p w14:paraId="500A038E" w14:textId="03C94264" w:rsidR="00EB5434" w:rsidRDefault="00EB5434" w:rsidP="00267AD0">
      <w:pPr>
        <w:pStyle w:val="NoSpacing"/>
        <w:ind w:left="2160"/>
      </w:pPr>
      <w:r>
        <w:t xml:space="preserve">General </w:t>
      </w:r>
      <w:r w:rsidR="00583563">
        <w:t>$127218.39</w:t>
      </w:r>
    </w:p>
    <w:p w14:paraId="2B373D12" w14:textId="0C77AC59" w:rsidR="00EB5434" w:rsidRDefault="00EB5434" w:rsidP="00267AD0">
      <w:pPr>
        <w:pStyle w:val="NoSpacing"/>
        <w:ind w:left="2160"/>
      </w:pPr>
      <w:proofErr w:type="spellStart"/>
      <w:r>
        <w:t>GiC</w:t>
      </w:r>
      <w:proofErr w:type="spellEnd"/>
      <w:r>
        <w:t xml:space="preserve"> </w:t>
      </w:r>
      <w:r w:rsidR="00583563">
        <w:t>1</w:t>
      </w:r>
      <w:r>
        <w:t xml:space="preserve"> </w:t>
      </w:r>
      <w:r w:rsidR="00583563">
        <w:t>$</w:t>
      </w:r>
      <w:r>
        <w:t>17297.83</w:t>
      </w:r>
    </w:p>
    <w:p w14:paraId="012EB741" w14:textId="00467409" w:rsidR="00EB5434" w:rsidRDefault="00583563" w:rsidP="00267AD0">
      <w:pPr>
        <w:pStyle w:val="NoSpacing"/>
        <w:ind w:left="2160"/>
      </w:pPr>
      <w:r>
        <w:t>2</w:t>
      </w:r>
      <w:r w:rsidR="00EB5434">
        <w:t xml:space="preserve"> </w:t>
      </w:r>
      <w:r>
        <w:t>$</w:t>
      </w:r>
      <w:r w:rsidR="00EB5434">
        <w:t>50450.67</w:t>
      </w:r>
    </w:p>
    <w:p w14:paraId="4A5A5412" w14:textId="1A04BEB8" w:rsidR="00583563" w:rsidRDefault="00583563" w:rsidP="00267AD0">
      <w:pPr>
        <w:pStyle w:val="NoSpacing"/>
        <w:ind w:left="2160"/>
      </w:pPr>
      <w:r>
        <w:t>3 $157925.63</w:t>
      </w:r>
    </w:p>
    <w:p w14:paraId="7838F8AD" w14:textId="4122DBF4" w:rsidR="00EB5434" w:rsidRDefault="00EB5434" w:rsidP="00267AD0">
      <w:pPr>
        <w:pStyle w:val="NoSpacing"/>
        <w:ind w:left="2160"/>
      </w:pPr>
      <w:r>
        <w:t xml:space="preserve">Casino </w:t>
      </w:r>
      <w:r w:rsidR="00583563">
        <w:t>$28488.39</w:t>
      </w:r>
    </w:p>
    <w:p w14:paraId="3AE81BC8" w14:textId="632803CF" w:rsidR="00EB5434" w:rsidRDefault="00EB5434" w:rsidP="00EB5434">
      <w:pPr>
        <w:ind w:left="1440"/>
      </w:pPr>
      <w:r>
        <w:t xml:space="preserve">$1500 STARs budget motion to transfer to our swap account </w:t>
      </w:r>
      <w:r w:rsidR="000C785A">
        <w:t xml:space="preserve">motion Vicky Dupuis second Natasha Fehr passed. </w:t>
      </w:r>
    </w:p>
    <w:p w14:paraId="3F26D6C4" w14:textId="77777777" w:rsidR="00EB5434" w:rsidRDefault="00EB5434" w:rsidP="00EB5434">
      <w:pPr>
        <w:pStyle w:val="ListParagraph"/>
        <w:ind w:left="2160"/>
      </w:pPr>
    </w:p>
    <w:p w14:paraId="3A9F387A" w14:textId="776C4CE0" w:rsidR="000E61BB" w:rsidRDefault="000E61BB" w:rsidP="000E61BB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4DF9F811" w14:textId="58F6EDC0" w:rsidR="000E61BB" w:rsidRDefault="000C785A" w:rsidP="000E61BB">
      <w:pPr>
        <w:pStyle w:val="ListParagraph"/>
        <w:numPr>
          <w:ilvl w:val="1"/>
          <w:numId w:val="1"/>
        </w:numPr>
      </w:pPr>
      <w:r>
        <w:t>Volunteering</w:t>
      </w:r>
      <w:r w:rsidR="000E61BB">
        <w:t xml:space="preserve"> </w:t>
      </w:r>
    </w:p>
    <w:p w14:paraId="1F8B85DE" w14:textId="73C1B4C3" w:rsidR="000C785A" w:rsidRDefault="000C785A" w:rsidP="00267AD0">
      <w:pPr>
        <w:pStyle w:val="NoSpacing"/>
        <w:ind w:left="2160"/>
      </w:pPr>
      <w:r>
        <w:t xml:space="preserve">Screening required – RCMP </w:t>
      </w:r>
      <w:proofErr w:type="spellStart"/>
      <w:r>
        <w:t>Airdire</w:t>
      </w:r>
      <w:proofErr w:type="spellEnd"/>
      <w:r>
        <w:t xml:space="preserve"> CPS Calgary – </w:t>
      </w:r>
    </w:p>
    <w:p w14:paraId="3209B67A" w14:textId="61EE8DBF" w:rsidR="000C785A" w:rsidRDefault="000C785A" w:rsidP="00267AD0">
      <w:pPr>
        <w:pStyle w:val="NoSpacing"/>
        <w:ind w:left="2160"/>
      </w:pPr>
      <w:r>
        <w:t xml:space="preserve">Canteen </w:t>
      </w:r>
    </w:p>
    <w:p w14:paraId="2DBC3E28" w14:textId="4C348EE5" w:rsidR="000E61BB" w:rsidRDefault="000E61BB" w:rsidP="000E61BB">
      <w:pPr>
        <w:pStyle w:val="ListParagraph"/>
        <w:numPr>
          <w:ilvl w:val="1"/>
          <w:numId w:val="1"/>
        </w:numPr>
      </w:pPr>
      <w:r>
        <w:t>Fundraising</w:t>
      </w:r>
      <w:r w:rsidR="00557450">
        <w:t xml:space="preserve"> 60K-75K estimated costs </w:t>
      </w:r>
    </w:p>
    <w:p w14:paraId="69ABD432" w14:textId="21B22348" w:rsidR="000E61BB" w:rsidRDefault="000E61BB" w:rsidP="000E61BB">
      <w:pPr>
        <w:pStyle w:val="ListParagraph"/>
        <w:numPr>
          <w:ilvl w:val="2"/>
          <w:numId w:val="1"/>
        </w:numPr>
      </w:pPr>
      <w:r>
        <w:t>Parent Donations</w:t>
      </w:r>
      <w:r w:rsidR="00752D28">
        <w:t xml:space="preserve"> </w:t>
      </w:r>
    </w:p>
    <w:p w14:paraId="0E954E20" w14:textId="1A3A1948" w:rsidR="00557450" w:rsidRDefault="00557450" w:rsidP="00557450">
      <w:pPr>
        <w:pStyle w:val="ListParagraph"/>
        <w:ind w:left="2880"/>
      </w:pPr>
      <w:r>
        <w:t xml:space="preserve">$25 tax receipt for donation registered charity </w:t>
      </w:r>
    </w:p>
    <w:p w14:paraId="3AB11D5E" w14:textId="4B465A5C" w:rsidR="00557450" w:rsidRDefault="00557450" w:rsidP="00557450">
      <w:pPr>
        <w:pStyle w:val="ListParagraph"/>
        <w:ind w:left="2880"/>
      </w:pPr>
      <w:r>
        <w:t xml:space="preserve">$100 donation per cadet for costs min $100 for a family </w:t>
      </w:r>
    </w:p>
    <w:p w14:paraId="19B2F0DC" w14:textId="368A6695" w:rsidR="00557450" w:rsidRDefault="00557450" w:rsidP="00557450">
      <w:pPr>
        <w:pStyle w:val="ListParagraph"/>
        <w:ind w:left="2880"/>
      </w:pPr>
      <w:r>
        <w:t xml:space="preserve">Parent email to complete forms </w:t>
      </w:r>
    </w:p>
    <w:p w14:paraId="47F32BAC" w14:textId="30163906" w:rsidR="00557450" w:rsidRDefault="00557450" w:rsidP="00557450">
      <w:pPr>
        <w:pStyle w:val="ListParagraph"/>
        <w:ind w:left="2880"/>
      </w:pPr>
      <w:r>
        <w:t xml:space="preserve">Request donations before the end of the calendar year </w:t>
      </w:r>
    </w:p>
    <w:p w14:paraId="2AEE88A9" w14:textId="2BBF9468" w:rsidR="00557450" w:rsidRDefault="00557450" w:rsidP="00557450">
      <w:pPr>
        <w:pStyle w:val="ListParagraph"/>
        <w:ind w:left="2880"/>
      </w:pPr>
      <w:r>
        <w:t xml:space="preserve">Tax receipt to anyone in Canada information can share </w:t>
      </w:r>
    </w:p>
    <w:p w14:paraId="12875680" w14:textId="0C81CD0C" w:rsidR="000E61BB" w:rsidRDefault="000E61BB" w:rsidP="000E61BB">
      <w:pPr>
        <w:pStyle w:val="ListParagraph"/>
        <w:numPr>
          <w:ilvl w:val="2"/>
          <w:numId w:val="1"/>
        </w:numPr>
      </w:pPr>
      <w:r>
        <w:t>Cash Calendars</w:t>
      </w:r>
    </w:p>
    <w:p w14:paraId="60AB2310" w14:textId="68D81E82" w:rsidR="00557450" w:rsidRDefault="00557450" w:rsidP="00557450">
      <w:pPr>
        <w:pStyle w:val="ListParagraph"/>
        <w:ind w:left="2880"/>
      </w:pPr>
      <w:r>
        <w:t xml:space="preserve">Review of calendar process and information </w:t>
      </w:r>
    </w:p>
    <w:p w14:paraId="00FB00A6" w14:textId="5FF2FB22" w:rsidR="00B47F20" w:rsidRDefault="00B47F20" w:rsidP="00557450">
      <w:pPr>
        <w:pStyle w:val="ListParagraph"/>
        <w:ind w:left="2880"/>
      </w:pPr>
      <w:r>
        <w:t xml:space="preserve">Sign out for large calendar batch to take out </w:t>
      </w:r>
    </w:p>
    <w:p w14:paraId="1BA3438F" w14:textId="69CFDEBC" w:rsidR="00B47F20" w:rsidRDefault="00B47F20" w:rsidP="00557450">
      <w:pPr>
        <w:pStyle w:val="ListParagraph"/>
        <w:ind w:left="2880"/>
      </w:pPr>
      <w:r>
        <w:t xml:space="preserve">Review link with form </w:t>
      </w:r>
    </w:p>
    <w:p w14:paraId="12C13ED7" w14:textId="55D1490C" w:rsidR="004B0B4D" w:rsidRDefault="004B0B4D" w:rsidP="00557450">
      <w:pPr>
        <w:pStyle w:val="ListParagraph"/>
        <w:ind w:left="2880"/>
      </w:pPr>
      <w:r>
        <w:t xml:space="preserve">300 calendars need to be sold – 2 per cadet </w:t>
      </w:r>
    </w:p>
    <w:p w14:paraId="2EDBC36F" w14:textId="14A7917D" w:rsidR="000E61BB" w:rsidRDefault="000E61BB" w:rsidP="000E61BB">
      <w:pPr>
        <w:pStyle w:val="ListParagraph"/>
        <w:numPr>
          <w:ilvl w:val="2"/>
          <w:numId w:val="1"/>
        </w:numPr>
      </w:pPr>
      <w:r>
        <w:t>Bottles Drives</w:t>
      </w:r>
    </w:p>
    <w:p w14:paraId="7928F127" w14:textId="4A5E60BE" w:rsidR="00752D28" w:rsidRDefault="00752D28" w:rsidP="00267AD0">
      <w:pPr>
        <w:pStyle w:val="NoSpacing"/>
        <w:ind w:left="2880"/>
      </w:pPr>
      <w:r>
        <w:t xml:space="preserve">Bottle drop Oct 16 – 2 more planned for rest of year Mar 22 May 10 </w:t>
      </w:r>
    </w:p>
    <w:p w14:paraId="78A68529" w14:textId="6BF92BE8" w:rsidR="004B0B4D" w:rsidRDefault="004B0B4D" w:rsidP="00267AD0">
      <w:pPr>
        <w:pStyle w:val="NoSpacing"/>
        <w:ind w:left="2880"/>
      </w:pPr>
      <w:proofErr w:type="gramStart"/>
      <w:r>
        <w:t>Home town</w:t>
      </w:r>
      <w:proofErr w:type="gramEnd"/>
      <w:r>
        <w:t xml:space="preserve"> depot in </w:t>
      </w:r>
      <w:proofErr w:type="spellStart"/>
      <w:r>
        <w:t>airdire</w:t>
      </w:r>
      <w:proofErr w:type="spellEnd"/>
      <w:r>
        <w:t xml:space="preserve"> will take donations and match – behind Airdrie Superstore </w:t>
      </w:r>
    </w:p>
    <w:p w14:paraId="3FC77FE4" w14:textId="79DFDC44" w:rsidR="000E61BB" w:rsidRDefault="000E61BB" w:rsidP="000E61BB">
      <w:pPr>
        <w:pStyle w:val="ListParagraph"/>
        <w:numPr>
          <w:ilvl w:val="2"/>
          <w:numId w:val="1"/>
        </w:numPr>
      </w:pPr>
      <w:r>
        <w:t>Hoodies</w:t>
      </w:r>
    </w:p>
    <w:p w14:paraId="04730808" w14:textId="77777777" w:rsidR="0008263D" w:rsidRDefault="0008263D" w:rsidP="0008263D">
      <w:pPr>
        <w:pStyle w:val="ListParagraph"/>
        <w:ind w:left="2160" w:firstLine="720"/>
      </w:pPr>
      <w:r>
        <w:t>New design in progress $65 3 colours zip and pull over XS-XXXL</w:t>
      </w:r>
    </w:p>
    <w:p w14:paraId="048C2DB0" w14:textId="524D9D10" w:rsidR="0008263D" w:rsidRDefault="0008263D" w:rsidP="0008263D">
      <w:pPr>
        <w:pStyle w:val="ListParagraph"/>
        <w:ind w:left="2160" w:firstLine="720"/>
      </w:pPr>
      <w:r>
        <w:t>Name is mandatory</w:t>
      </w:r>
    </w:p>
    <w:p w14:paraId="06B1D04D" w14:textId="31830BF2" w:rsidR="0008263D" w:rsidRDefault="0008263D" w:rsidP="0008263D">
      <w:pPr>
        <w:pStyle w:val="ListParagraph"/>
        <w:numPr>
          <w:ilvl w:val="2"/>
          <w:numId w:val="1"/>
        </w:numPr>
      </w:pPr>
      <w:r>
        <w:t xml:space="preserve">Meat </w:t>
      </w:r>
    </w:p>
    <w:p w14:paraId="028E5F6A" w14:textId="6A090BA9" w:rsidR="004B0B4D" w:rsidRDefault="004B0B4D" w:rsidP="0008263D">
      <w:pPr>
        <w:pStyle w:val="ListParagraph"/>
        <w:ind w:left="2880"/>
      </w:pPr>
      <w:r>
        <w:t xml:space="preserve">Order forms soon </w:t>
      </w:r>
    </w:p>
    <w:p w14:paraId="275CB1BC" w14:textId="77777777" w:rsidR="004B0B4D" w:rsidRDefault="004B0B4D" w:rsidP="004B0B4D">
      <w:pPr>
        <w:pStyle w:val="ListParagraph"/>
        <w:ind w:left="2880"/>
      </w:pPr>
    </w:p>
    <w:p w14:paraId="7DFA214E" w14:textId="5462CF58" w:rsidR="000E61BB" w:rsidRDefault="000E61BB" w:rsidP="000E61BB">
      <w:pPr>
        <w:pStyle w:val="ListParagraph"/>
        <w:numPr>
          <w:ilvl w:val="2"/>
          <w:numId w:val="1"/>
        </w:numPr>
      </w:pPr>
      <w:r>
        <w:t xml:space="preserve">Various other </w:t>
      </w:r>
      <w:r w:rsidR="004B0B4D">
        <w:t>through</w:t>
      </w:r>
      <w:r>
        <w:t xml:space="preserve"> the year/suggestions</w:t>
      </w:r>
    </w:p>
    <w:p w14:paraId="61BCEBC2" w14:textId="6E48F18A" w:rsidR="004B0B4D" w:rsidRDefault="004B0B4D" w:rsidP="004B0B4D">
      <w:pPr>
        <w:pStyle w:val="ListParagraph"/>
        <w:ind w:left="2880"/>
      </w:pPr>
      <w:r>
        <w:lastRenderedPageBreak/>
        <w:t xml:space="preserve">Benevity in workplace – friends of 88 squadron </w:t>
      </w:r>
    </w:p>
    <w:p w14:paraId="7858D1F9" w14:textId="1303711B" w:rsidR="004B0B4D" w:rsidRDefault="004B0B4D" w:rsidP="004B0B4D">
      <w:pPr>
        <w:pStyle w:val="ListParagraph"/>
        <w:ind w:left="2880"/>
      </w:pPr>
      <w:r>
        <w:t xml:space="preserve">Federal government </w:t>
      </w:r>
    </w:p>
    <w:p w14:paraId="36739DFD" w14:textId="62A380CB" w:rsidR="004B0B4D" w:rsidRDefault="004B0B4D" w:rsidP="004B0B4D">
      <w:pPr>
        <w:pStyle w:val="ListParagraph"/>
        <w:ind w:left="2880"/>
      </w:pPr>
      <w:r>
        <w:t xml:space="preserve">Cash for car </w:t>
      </w:r>
    </w:p>
    <w:p w14:paraId="12CFC56D" w14:textId="68E72B39" w:rsidR="004B0B4D" w:rsidRDefault="004B0B4D" w:rsidP="004B0B4D">
      <w:pPr>
        <w:pStyle w:val="ListParagraph"/>
        <w:ind w:left="2880"/>
      </w:pPr>
      <w:r>
        <w:t xml:space="preserve">Other company programs or plans </w:t>
      </w:r>
    </w:p>
    <w:p w14:paraId="4161A629" w14:textId="37D36347" w:rsidR="0008263D" w:rsidRDefault="0008263D" w:rsidP="004B0B4D">
      <w:pPr>
        <w:pStyle w:val="ListParagraph"/>
        <w:ind w:left="2880"/>
      </w:pPr>
      <w:r>
        <w:t xml:space="preserve">Flip give </w:t>
      </w:r>
    </w:p>
    <w:p w14:paraId="3070C65A" w14:textId="0DCD355C" w:rsidR="0008263D" w:rsidRDefault="0008263D" w:rsidP="004B0B4D">
      <w:pPr>
        <w:pStyle w:val="ListParagraph"/>
        <w:ind w:left="2880"/>
      </w:pPr>
      <w:r>
        <w:t xml:space="preserve">Wine survivor </w:t>
      </w:r>
    </w:p>
    <w:p w14:paraId="4489E5D0" w14:textId="195AD252" w:rsidR="0008263D" w:rsidRDefault="0008263D" w:rsidP="004B0B4D">
      <w:pPr>
        <w:pStyle w:val="ListParagraph"/>
        <w:ind w:left="2880"/>
      </w:pPr>
      <w:r>
        <w:t xml:space="preserve">Casino 88 considered rural – estimated 3 </w:t>
      </w:r>
      <w:proofErr w:type="gramStart"/>
      <w:r>
        <w:t>year</w:t>
      </w:r>
      <w:proofErr w:type="gramEnd"/>
      <w:r>
        <w:t xml:space="preserve"> </w:t>
      </w:r>
    </w:p>
    <w:p w14:paraId="72BC1521" w14:textId="7E3328E3" w:rsidR="004B0B4D" w:rsidRDefault="005E008A" w:rsidP="005E008A">
      <w:pPr>
        <w:pStyle w:val="ListParagraph"/>
        <w:numPr>
          <w:ilvl w:val="0"/>
          <w:numId w:val="1"/>
        </w:numPr>
      </w:pPr>
      <w:r>
        <w:t xml:space="preserve">New Parent info/Q and A after session </w:t>
      </w:r>
    </w:p>
    <w:p w14:paraId="410DD93C" w14:textId="77777777" w:rsidR="004B0B4D" w:rsidRDefault="004B0B4D" w:rsidP="004B0B4D">
      <w:pPr>
        <w:pStyle w:val="ListParagraph"/>
        <w:ind w:left="1440"/>
      </w:pPr>
    </w:p>
    <w:p w14:paraId="27B218AC" w14:textId="71EAE381" w:rsidR="000E61BB" w:rsidRDefault="000E61BB" w:rsidP="004B0B4D">
      <w:pPr>
        <w:pStyle w:val="ListParagraph"/>
        <w:numPr>
          <w:ilvl w:val="0"/>
          <w:numId w:val="1"/>
        </w:numPr>
      </w:pPr>
      <w:r>
        <w:t>Adjournment of Meeting</w:t>
      </w:r>
    </w:p>
    <w:p w14:paraId="2D7AE2C5" w14:textId="5924C13E" w:rsidR="0008263D" w:rsidRDefault="0008263D" w:rsidP="0008263D">
      <w:pPr>
        <w:pStyle w:val="ListParagraph"/>
        <w:ind w:left="1440"/>
      </w:pPr>
      <w:r>
        <w:t xml:space="preserve">Motion Hirra 19:33 Menon </w:t>
      </w:r>
    </w:p>
    <w:p w14:paraId="644D3A43" w14:textId="77777777" w:rsidR="005E008A" w:rsidRDefault="005E008A" w:rsidP="0008263D">
      <w:pPr>
        <w:pStyle w:val="ListParagraph"/>
        <w:ind w:left="1440"/>
      </w:pPr>
    </w:p>
    <w:p w14:paraId="3B67BF53" w14:textId="77777777" w:rsidR="000E61BB" w:rsidRDefault="000E61BB" w:rsidP="000E61BB"/>
    <w:p w14:paraId="6E6170D9" w14:textId="77777777" w:rsidR="000E61BB" w:rsidRDefault="000E61BB" w:rsidP="000E61BB"/>
    <w:p w14:paraId="64F7485A" w14:textId="77777777" w:rsidR="000E61BB" w:rsidRDefault="000E61BB" w:rsidP="000E61BB"/>
    <w:p w14:paraId="798F8EAB" w14:textId="77777777" w:rsidR="000E61BB" w:rsidRDefault="000E61BB"/>
    <w:sectPr w:rsidR="000E61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93A4E"/>
    <w:multiLevelType w:val="hybridMultilevel"/>
    <w:tmpl w:val="14320E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31"/>
    <w:rsid w:val="0008263D"/>
    <w:rsid w:val="000A53EB"/>
    <w:rsid w:val="000C785A"/>
    <w:rsid w:val="000E61BB"/>
    <w:rsid w:val="0012683E"/>
    <w:rsid w:val="00267825"/>
    <w:rsid w:val="00267AD0"/>
    <w:rsid w:val="00334BB1"/>
    <w:rsid w:val="003C4FD5"/>
    <w:rsid w:val="004B0B4D"/>
    <w:rsid w:val="004E089F"/>
    <w:rsid w:val="00557450"/>
    <w:rsid w:val="00583563"/>
    <w:rsid w:val="005E008A"/>
    <w:rsid w:val="007101D7"/>
    <w:rsid w:val="00752D28"/>
    <w:rsid w:val="00913AFF"/>
    <w:rsid w:val="00966070"/>
    <w:rsid w:val="00B47F20"/>
    <w:rsid w:val="00C70C31"/>
    <w:rsid w:val="00EA39E8"/>
    <w:rsid w:val="00EA484B"/>
    <w:rsid w:val="00EB5434"/>
    <w:rsid w:val="00F71E19"/>
    <w:rsid w:val="00FB3D2E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0F01"/>
  <w15:chartTrackingRefBased/>
  <w15:docId w15:val="{DF370630-FA9A-491D-A8B7-8405C28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BB"/>
    <w:pPr>
      <w:ind w:left="720"/>
      <w:contextualSpacing/>
    </w:pPr>
  </w:style>
  <w:style w:type="table" w:styleId="TableGrid">
    <w:name w:val="Table Grid"/>
    <w:basedOn w:val="TableNormal"/>
    <w:uiPriority w:val="39"/>
    <w:rsid w:val="003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7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Ward</dc:creator>
  <cp:keywords/>
  <dc:description/>
  <cp:lastModifiedBy>Carson Ward</cp:lastModifiedBy>
  <cp:revision>17</cp:revision>
  <dcterms:created xsi:type="dcterms:W3CDTF">2024-10-17T00:37:00Z</dcterms:created>
  <dcterms:modified xsi:type="dcterms:W3CDTF">2024-10-22T20:01:00Z</dcterms:modified>
</cp:coreProperties>
</file>